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2E6C" w14:textId="77777777" w:rsidR="00DF33A6" w:rsidRPr="00774722" w:rsidRDefault="00DF33A6" w:rsidP="00DF33A6">
      <w:pPr>
        <w:spacing w:after="0" w:line="240" w:lineRule="auto"/>
        <w:rPr>
          <w:rFonts w:ascii="Times New Roman" w:eastAsia="Times New Roman" w:hAnsi="Times New Roman" w:cs="Times New Roman"/>
          <w:kern w:val="0"/>
          <w:sz w:val="20"/>
          <w:szCs w:val="20"/>
          <w:lang w:val="en-US"/>
          <w14:ligatures w14:val="none"/>
        </w:rPr>
      </w:pPr>
      <w:r w:rsidRPr="00774722">
        <w:rPr>
          <w:rFonts w:ascii="Times New Roman" w:eastAsia="Times New Roman" w:hAnsi="Times New Roman" w:cs="Times New Roman"/>
          <w:noProof/>
          <w:kern w:val="0"/>
          <w:sz w:val="20"/>
          <w:szCs w:val="20"/>
          <w:lang w:val="en-US"/>
          <w14:ligatures w14:val="none"/>
        </w:rPr>
        <w:drawing>
          <wp:anchor distT="57150" distB="57150" distL="57150" distR="57150" simplePos="0" relativeHeight="251659264" behindDoc="0" locked="0" layoutInCell="1" allowOverlap="1" wp14:anchorId="0F888771" wp14:editId="03C0AFC7">
            <wp:simplePos x="0" y="0"/>
            <wp:positionH relativeFrom="margin">
              <wp:posOffset>-62865</wp:posOffset>
            </wp:positionH>
            <wp:positionV relativeFrom="margin">
              <wp:posOffset>56515</wp:posOffset>
            </wp:positionV>
            <wp:extent cx="1371600" cy="5511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722">
        <w:rPr>
          <w:rFonts w:ascii="Times New Roman" w:eastAsia="Times New Roman" w:hAnsi="Times New Roman" w:cs="Times New Roman"/>
          <w:kern w:val="0"/>
          <w:sz w:val="20"/>
          <w:szCs w:val="20"/>
          <w:lang w:val="en-US"/>
          <w14:ligatures w14:val="none"/>
        </w:rPr>
        <w:t xml:space="preserve">d </w:t>
      </w:r>
    </w:p>
    <w:p w14:paraId="2B80C25F" w14:textId="77777777" w:rsidR="00DF33A6" w:rsidRPr="00774722" w:rsidRDefault="00DF33A6" w:rsidP="00DF33A6">
      <w:pPr>
        <w:spacing w:after="0" w:line="240" w:lineRule="auto"/>
        <w:jc w:val="center"/>
        <w:rPr>
          <w:rFonts w:ascii="Avenir Next LT Pro" w:eastAsia="Times New Roman" w:hAnsi="Avenir Next LT Pro" w:cs="Times New Roman"/>
          <w:b/>
          <w:kern w:val="0"/>
          <w:sz w:val="32"/>
          <w:szCs w:val="32"/>
          <w:u w:val="single"/>
          <w:lang w:val="en-US"/>
          <w14:ligatures w14:val="none"/>
        </w:rPr>
      </w:pPr>
      <w:r w:rsidRPr="00774722">
        <w:rPr>
          <w:rFonts w:ascii="Avenir Next LT Pro" w:eastAsia="Times New Roman" w:hAnsi="Avenir Next LT Pro" w:cs="Times New Roman"/>
          <w:b/>
          <w:kern w:val="0"/>
          <w:sz w:val="32"/>
          <w:szCs w:val="32"/>
          <w:u w:val="single"/>
          <w:lang w:val="en-US"/>
          <w14:ligatures w14:val="none"/>
        </w:rPr>
        <w:t xml:space="preserve">RESIDENT FOOD COMMITTEE </w:t>
      </w:r>
    </w:p>
    <w:p w14:paraId="05AD87E3" w14:textId="77777777" w:rsidR="00DF33A6" w:rsidRPr="00774722" w:rsidRDefault="00DF33A6" w:rsidP="00DF33A6">
      <w:pPr>
        <w:spacing w:after="0" w:line="240" w:lineRule="auto"/>
        <w:jc w:val="center"/>
        <w:rPr>
          <w:rFonts w:ascii="Avenir Next LT Pro" w:eastAsia="Times New Roman" w:hAnsi="Avenir Next LT Pro" w:cs="Times New Roman"/>
          <w:b/>
          <w:kern w:val="0"/>
          <w:sz w:val="32"/>
          <w:szCs w:val="32"/>
          <w:u w:val="single"/>
          <w:lang w:val="en-US"/>
          <w14:ligatures w14:val="none"/>
        </w:rPr>
      </w:pPr>
      <w:r w:rsidRPr="00774722">
        <w:rPr>
          <w:rFonts w:ascii="Avenir Next LT Pro" w:eastAsia="Times New Roman" w:hAnsi="Avenir Next LT Pro" w:cs="Times New Roman"/>
          <w:b/>
          <w:kern w:val="0"/>
          <w:sz w:val="32"/>
          <w:szCs w:val="32"/>
          <w:u w:val="single"/>
          <w:lang w:val="en-US"/>
          <w14:ligatures w14:val="none"/>
        </w:rPr>
        <w:t>MEETING MINUTES</w:t>
      </w:r>
    </w:p>
    <w:p w14:paraId="6D42CCFB" w14:textId="77777777" w:rsidR="00DF33A6" w:rsidRPr="00774722" w:rsidRDefault="00DF33A6" w:rsidP="00DF33A6">
      <w:pPr>
        <w:spacing w:after="0" w:line="240" w:lineRule="auto"/>
        <w:rPr>
          <w:rFonts w:ascii="Avenir Next LT Pro" w:eastAsia="Times New Roman" w:hAnsi="Avenir Next LT Pro" w:cs="Times New Roman"/>
          <w:b/>
          <w:bCs/>
          <w:kern w:val="0"/>
          <w:sz w:val="32"/>
          <w:szCs w:val="32"/>
          <w:lang w:val="en-US"/>
          <w14:ligatures w14:val="none"/>
        </w:rPr>
      </w:pPr>
    </w:p>
    <w:p w14:paraId="36BE97E5" w14:textId="77777777" w:rsidR="00DF33A6" w:rsidRPr="00774722" w:rsidRDefault="00DF33A6" w:rsidP="00DF33A6">
      <w:pPr>
        <w:spacing w:after="0" w:line="240" w:lineRule="auto"/>
        <w:jc w:val="both"/>
        <w:rPr>
          <w:rFonts w:ascii="Avenir Next LT Pro" w:eastAsia="Times New Roman" w:hAnsi="Avenir Next LT Pro" w:cs="Times New Roman"/>
          <w:b/>
          <w:bCs/>
          <w:kern w:val="0"/>
          <w:sz w:val="32"/>
          <w:szCs w:val="32"/>
          <w:lang w:val="en-US"/>
          <w14:ligatures w14:val="none"/>
        </w:rPr>
      </w:pPr>
    </w:p>
    <w:p w14:paraId="48D5F672" w14:textId="46691815" w:rsidR="00DF33A6" w:rsidRPr="00774722" w:rsidRDefault="00DF33A6" w:rsidP="00DF33A6">
      <w:pPr>
        <w:spacing w:after="0" w:line="240" w:lineRule="auto"/>
        <w:jc w:val="both"/>
        <w:rPr>
          <w:rFonts w:ascii="Avenir Next LT Pro" w:eastAsia="Times New Roman" w:hAnsi="Avenir Next LT Pro" w:cs="Times New Roman"/>
          <w:b/>
          <w:kern w:val="0"/>
          <w:sz w:val="32"/>
          <w:szCs w:val="32"/>
          <w:lang w:val="en-US"/>
          <w14:ligatures w14:val="none"/>
        </w:rPr>
      </w:pPr>
      <w:r w:rsidRPr="00774722">
        <w:rPr>
          <w:rFonts w:ascii="Avenir Next LT Pro" w:eastAsia="Times New Roman" w:hAnsi="Avenir Next LT Pro" w:cs="Times New Roman"/>
          <w:b/>
          <w:bCs/>
          <w:kern w:val="0"/>
          <w:sz w:val="32"/>
          <w:szCs w:val="32"/>
          <w:lang w:val="en-US"/>
          <w14:ligatures w14:val="none"/>
        </w:rPr>
        <w:t xml:space="preserve">NAME: </w:t>
      </w:r>
      <w:r w:rsidR="002670DB">
        <w:rPr>
          <w:rFonts w:ascii="Avenir Next LT Pro" w:eastAsia="Times New Roman" w:hAnsi="Avenir Next LT Pro" w:cs="Times New Roman"/>
          <w:b/>
          <w:bCs/>
          <w:kern w:val="0"/>
          <w:sz w:val="32"/>
          <w:szCs w:val="32"/>
          <w:lang w:val="en-US"/>
          <w14:ligatures w14:val="none"/>
        </w:rPr>
        <w:t>Honeysuckle Round Room</w:t>
      </w:r>
      <w:r w:rsidRPr="00774722">
        <w:rPr>
          <w:rFonts w:ascii="Avenir Next LT Pro" w:eastAsia="Times New Roman" w:hAnsi="Avenir Next LT Pro" w:cs="Times New Roman"/>
          <w:kern w:val="0"/>
          <w:sz w:val="32"/>
          <w:szCs w:val="32"/>
          <w:lang w:val="en-US"/>
          <w14:ligatures w14:val="none"/>
        </w:rPr>
        <w:t xml:space="preserve">        </w:t>
      </w:r>
      <w:r w:rsidRPr="00774722">
        <w:rPr>
          <w:rFonts w:ascii="Avenir Next LT Pro" w:eastAsia="Times New Roman" w:hAnsi="Avenir Next LT Pro" w:cs="Times New Roman"/>
          <w:b/>
          <w:kern w:val="0"/>
          <w:sz w:val="32"/>
          <w:szCs w:val="32"/>
          <w:lang w:val="en-US"/>
          <w14:ligatures w14:val="none"/>
        </w:rPr>
        <w:t>DATE:</w:t>
      </w:r>
      <w:r>
        <w:rPr>
          <w:rFonts w:ascii="Avenir Next LT Pro" w:eastAsia="Times New Roman" w:hAnsi="Avenir Next LT Pro" w:cs="Times New Roman"/>
          <w:b/>
          <w:kern w:val="0"/>
          <w:sz w:val="32"/>
          <w:szCs w:val="32"/>
          <w:lang w:val="en-US"/>
          <w14:ligatures w14:val="none"/>
        </w:rPr>
        <w:t xml:space="preserve"> June 17</w:t>
      </w:r>
      <w:r w:rsidRPr="00774722">
        <w:rPr>
          <w:rFonts w:ascii="Avenir Next LT Pro" w:eastAsia="Times New Roman" w:hAnsi="Avenir Next LT Pro" w:cs="Times New Roman"/>
          <w:b/>
          <w:kern w:val="0"/>
          <w:sz w:val="32"/>
          <w:szCs w:val="32"/>
          <w:lang w:val="en-US"/>
          <w14:ligatures w14:val="none"/>
        </w:rPr>
        <w:t>, 2026 @ 10</w:t>
      </w:r>
      <w:r>
        <w:rPr>
          <w:rFonts w:ascii="Avenir Next LT Pro" w:eastAsia="Times New Roman" w:hAnsi="Avenir Next LT Pro" w:cs="Times New Roman"/>
          <w:b/>
          <w:kern w:val="0"/>
          <w:sz w:val="32"/>
          <w:szCs w:val="32"/>
          <w:lang w:val="en-US"/>
          <w14:ligatures w14:val="none"/>
        </w:rPr>
        <w:t>:00</w:t>
      </w:r>
      <w:r w:rsidRPr="00774722">
        <w:rPr>
          <w:rFonts w:ascii="Avenir Next LT Pro" w:eastAsia="Times New Roman" w:hAnsi="Avenir Next LT Pro" w:cs="Times New Roman"/>
          <w:b/>
          <w:kern w:val="0"/>
          <w:sz w:val="32"/>
          <w:szCs w:val="32"/>
          <w:lang w:val="en-US"/>
          <w14:ligatures w14:val="none"/>
        </w:rPr>
        <w:t>am</w:t>
      </w:r>
    </w:p>
    <w:p w14:paraId="535C4D7A" w14:textId="22A390BD" w:rsidR="00DF33A6" w:rsidRPr="00774722" w:rsidRDefault="00DF33A6" w:rsidP="00DF33A6">
      <w:pPr>
        <w:spacing w:after="0" w:line="240" w:lineRule="auto"/>
        <w:rPr>
          <w:rFonts w:ascii="Avenir Next LT Pro" w:eastAsia="Times New Roman" w:hAnsi="Avenir Next LT Pro" w:cs="Times New Roman"/>
          <w:kern w:val="0"/>
          <w:sz w:val="32"/>
          <w:szCs w:val="32"/>
          <w:lang w:val="en-US"/>
          <w14:ligatures w14:val="none"/>
        </w:rPr>
      </w:pPr>
    </w:p>
    <w:tbl>
      <w:tblPr>
        <w:tblW w:w="136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7"/>
        <w:gridCol w:w="6946"/>
        <w:gridCol w:w="4252"/>
      </w:tblGrid>
      <w:tr w:rsidR="00DF33A6" w:rsidRPr="00774722" w14:paraId="21A86F95" w14:textId="77777777" w:rsidTr="000F5C1B">
        <w:tc>
          <w:tcPr>
            <w:tcW w:w="13675" w:type="dxa"/>
            <w:gridSpan w:val="3"/>
            <w:tcBorders>
              <w:bottom w:val="single" w:sz="4" w:space="0" w:color="auto"/>
            </w:tcBorders>
          </w:tcPr>
          <w:p w14:paraId="171527E6" w14:textId="70E6B924" w:rsidR="00DF33A6" w:rsidRPr="005001A4" w:rsidRDefault="00DF33A6" w:rsidP="000F5C1B">
            <w:pPr>
              <w:spacing w:after="0" w:line="240" w:lineRule="auto"/>
              <w:rPr>
                <w:rFonts w:ascii="Avenir Next LT Pro" w:eastAsia="Times New Roman" w:hAnsi="Avenir Next LT Pro" w:cs="Times New Roman"/>
                <w:color w:val="1F497D"/>
                <w:kern w:val="0"/>
                <w:sz w:val="32"/>
                <w:szCs w:val="32"/>
                <w:lang w:val="en-US"/>
                <w14:ligatures w14:val="none"/>
              </w:rPr>
            </w:pPr>
            <w:r w:rsidRPr="00774722">
              <w:rPr>
                <w:rFonts w:ascii="Avenir Next LT Pro" w:eastAsia="Times New Roman" w:hAnsi="Avenir Next LT Pro" w:cs="Tahoma"/>
                <w:b/>
                <w:bCs/>
                <w:kern w:val="0"/>
                <w:sz w:val="32"/>
                <w:szCs w:val="32"/>
                <w:lang w:val="en-US"/>
                <w14:ligatures w14:val="none"/>
              </w:rPr>
              <w:t xml:space="preserve">MEMBERS PRESENT: </w:t>
            </w:r>
            <w:r w:rsidR="002670DB">
              <w:rPr>
                <w:rFonts w:ascii="Avenir Next LT Pro" w:eastAsia="Times New Roman" w:hAnsi="Avenir Next LT Pro" w:cs="Tahoma"/>
                <w:b/>
                <w:bCs/>
                <w:kern w:val="0"/>
                <w:sz w:val="32"/>
                <w:szCs w:val="32"/>
                <w:lang w:val="en-US"/>
                <w14:ligatures w14:val="none"/>
              </w:rPr>
              <w:t>Milene Hurdis RD</w:t>
            </w:r>
            <w:r>
              <w:rPr>
                <w:rFonts w:ascii="Avenir Next LT Pro" w:eastAsia="Times New Roman" w:hAnsi="Avenir Next LT Pro" w:cs="Tahoma"/>
                <w:b/>
                <w:bCs/>
                <w:kern w:val="0"/>
                <w:sz w:val="32"/>
                <w:szCs w:val="32"/>
                <w:lang w:val="en-US"/>
                <w14:ligatures w14:val="none"/>
              </w:rPr>
              <w:t xml:space="preserve">, Tiffany </w:t>
            </w:r>
            <w:proofErr w:type="gramStart"/>
            <w:r>
              <w:rPr>
                <w:rFonts w:ascii="Avenir Next LT Pro" w:eastAsia="Times New Roman" w:hAnsi="Avenir Next LT Pro" w:cs="Tahoma"/>
                <w:b/>
                <w:bCs/>
                <w:kern w:val="0"/>
                <w:sz w:val="32"/>
                <w:szCs w:val="32"/>
                <w:lang w:val="en-US"/>
                <w14:ligatures w14:val="none"/>
              </w:rPr>
              <w:t>Stewart</w:t>
            </w:r>
            <w:r w:rsidR="007176DE">
              <w:rPr>
                <w:rFonts w:ascii="Avenir Next LT Pro" w:eastAsia="Times New Roman" w:hAnsi="Avenir Next LT Pro" w:cs="Tahoma"/>
                <w:b/>
                <w:bCs/>
                <w:kern w:val="0"/>
                <w:sz w:val="32"/>
                <w:szCs w:val="32"/>
                <w:lang w:val="en-US"/>
                <w14:ligatures w14:val="none"/>
              </w:rPr>
              <w:t xml:space="preserve"> </w:t>
            </w:r>
            <w:r>
              <w:rPr>
                <w:rFonts w:ascii="Avenir Next LT Pro" w:eastAsia="Times New Roman" w:hAnsi="Avenir Next LT Pro" w:cs="Tahoma"/>
                <w:b/>
                <w:bCs/>
                <w:kern w:val="0"/>
                <w:sz w:val="32"/>
                <w:szCs w:val="32"/>
                <w:lang w:val="en-US"/>
                <w14:ligatures w14:val="none"/>
              </w:rPr>
              <w:t>,</w:t>
            </w:r>
            <w:r w:rsidR="002670DB">
              <w:rPr>
                <w:rFonts w:ascii="Avenir Next LT Pro" w:eastAsia="Times New Roman" w:hAnsi="Avenir Next LT Pro" w:cs="Tahoma"/>
                <w:b/>
                <w:bCs/>
                <w:kern w:val="0"/>
                <w:sz w:val="32"/>
                <w:szCs w:val="32"/>
                <w:lang w:val="en-US"/>
                <w14:ligatures w14:val="none"/>
              </w:rPr>
              <w:t>Anne</w:t>
            </w:r>
            <w:proofErr w:type="gramEnd"/>
            <w:r w:rsidR="002670DB">
              <w:rPr>
                <w:rFonts w:ascii="Avenir Next LT Pro" w:eastAsia="Times New Roman" w:hAnsi="Avenir Next LT Pro" w:cs="Tahoma"/>
                <w:b/>
                <w:bCs/>
                <w:kern w:val="0"/>
                <w:sz w:val="32"/>
                <w:szCs w:val="32"/>
                <w:lang w:val="en-US"/>
                <w14:ligatures w14:val="none"/>
              </w:rPr>
              <w:t xml:space="preserve"> Clark, Jeanette Gordon, Sharon Saunders, Inger Stuart, Eleanor Monroe, Elsie Beupre, Giselle Stocker, Cynithia Sirett, Mary Sproule, George Cruickshank, Avva Gemmill, Elva Tysick, Claudette Timmerman, Joanna Leeks, Donna Hart.</w:t>
            </w:r>
          </w:p>
        </w:tc>
      </w:tr>
      <w:tr w:rsidR="00DF33A6" w:rsidRPr="00774722" w14:paraId="2E9EA40F" w14:textId="77777777" w:rsidTr="000F5C1B">
        <w:tc>
          <w:tcPr>
            <w:tcW w:w="2477" w:type="dxa"/>
            <w:shd w:val="clear" w:color="auto" w:fill="D9D9D9"/>
          </w:tcPr>
          <w:p w14:paraId="55CD767A" w14:textId="77777777" w:rsidR="00DF33A6" w:rsidRPr="00774722" w:rsidRDefault="00DF33A6" w:rsidP="000F5C1B">
            <w:pPr>
              <w:spacing w:after="0" w:line="240" w:lineRule="auto"/>
              <w:jc w:val="center"/>
              <w:rPr>
                <w:rFonts w:ascii="Avenir Next LT Pro" w:eastAsia="Times New Roman" w:hAnsi="Avenir Next LT Pro" w:cs="Tahoma"/>
                <w:b/>
                <w:bCs/>
                <w:kern w:val="0"/>
                <w:sz w:val="32"/>
                <w:szCs w:val="32"/>
                <w:lang w:val="en-US"/>
                <w14:ligatures w14:val="none"/>
              </w:rPr>
            </w:pPr>
            <w:r w:rsidRPr="00774722">
              <w:rPr>
                <w:rFonts w:ascii="Avenir Next LT Pro" w:eastAsia="Times New Roman" w:hAnsi="Avenir Next LT Pro" w:cs="Tahoma"/>
                <w:b/>
                <w:bCs/>
                <w:kern w:val="0"/>
                <w:sz w:val="32"/>
                <w:szCs w:val="32"/>
                <w:lang w:val="en-US"/>
                <w14:ligatures w14:val="none"/>
              </w:rPr>
              <w:t>ISSUE/SUBJECT</w:t>
            </w:r>
          </w:p>
        </w:tc>
        <w:tc>
          <w:tcPr>
            <w:tcW w:w="6946" w:type="dxa"/>
            <w:shd w:val="clear" w:color="auto" w:fill="D9D9D9"/>
          </w:tcPr>
          <w:p w14:paraId="46470DDF" w14:textId="77777777" w:rsidR="00DF33A6" w:rsidRPr="00774722" w:rsidRDefault="00DF33A6" w:rsidP="000F5C1B">
            <w:pPr>
              <w:spacing w:after="0" w:line="240" w:lineRule="auto"/>
              <w:jc w:val="center"/>
              <w:rPr>
                <w:rFonts w:ascii="Avenir Next LT Pro" w:eastAsia="Times New Roman" w:hAnsi="Avenir Next LT Pro" w:cs="Tahoma"/>
                <w:b/>
                <w:bCs/>
                <w:kern w:val="0"/>
                <w:sz w:val="32"/>
                <w:szCs w:val="32"/>
                <w:lang w:val="en-US"/>
                <w14:ligatures w14:val="none"/>
              </w:rPr>
            </w:pPr>
            <w:r w:rsidRPr="00774722">
              <w:rPr>
                <w:rFonts w:ascii="Avenir Next LT Pro" w:eastAsia="Times New Roman" w:hAnsi="Avenir Next LT Pro" w:cs="Tahoma"/>
                <w:b/>
                <w:bCs/>
                <w:kern w:val="0"/>
                <w:sz w:val="32"/>
                <w:szCs w:val="32"/>
                <w:lang w:val="en-US"/>
                <w14:ligatures w14:val="none"/>
              </w:rPr>
              <w:t>DISCUSSIONS</w:t>
            </w:r>
          </w:p>
        </w:tc>
        <w:tc>
          <w:tcPr>
            <w:tcW w:w="4252" w:type="dxa"/>
            <w:shd w:val="clear" w:color="auto" w:fill="D9D9D9"/>
          </w:tcPr>
          <w:p w14:paraId="2EEBFEE7" w14:textId="77777777" w:rsidR="00DF33A6" w:rsidRPr="00774722" w:rsidRDefault="00DF33A6" w:rsidP="000F5C1B">
            <w:pPr>
              <w:spacing w:after="0" w:line="240" w:lineRule="auto"/>
              <w:jc w:val="center"/>
              <w:rPr>
                <w:rFonts w:ascii="Avenir Next LT Pro" w:eastAsia="Times New Roman" w:hAnsi="Avenir Next LT Pro" w:cs="Tahoma"/>
                <w:b/>
                <w:bCs/>
                <w:kern w:val="0"/>
                <w:sz w:val="32"/>
                <w:szCs w:val="32"/>
                <w:lang w:val="en-US"/>
                <w14:ligatures w14:val="none"/>
              </w:rPr>
            </w:pPr>
            <w:r w:rsidRPr="00774722">
              <w:rPr>
                <w:rFonts w:ascii="Avenir Next LT Pro" w:eastAsia="Times New Roman" w:hAnsi="Avenir Next LT Pro" w:cs="Tahoma"/>
                <w:b/>
                <w:bCs/>
                <w:kern w:val="0"/>
                <w:sz w:val="32"/>
                <w:szCs w:val="32"/>
                <w:lang w:val="en-US"/>
                <w14:ligatures w14:val="none"/>
              </w:rPr>
              <w:t>FOLLOW-UP</w:t>
            </w:r>
          </w:p>
        </w:tc>
      </w:tr>
      <w:tr w:rsidR="00DF33A6" w:rsidRPr="00774722" w14:paraId="0DA44FFB" w14:textId="77777777" w:rsidTr="000F5C1B">
        <w:tc>
          <w:tcPr>
            <w:tcW w:w="2477" w:type="dxa"/>
          </w:tcPr>
          <w:p w14:paraId="17089983"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3FF5E3B2" w14:textId="77777777" w:rsidR="00DF33A6" w:rsidRPr="00774722" w:rsidRDefault="00DF33A6" w:rsidP="000F5C1B">
            <w:pPr>
              <w:spacing w:after="0" w:line="240" w:lineRule="auto"/>
              <w:rPr>
                <w:rFonts w:ascii="Avenir Next LT Pro" w:eastAsia="Times New Roman" w:hAnsi="Avenir Next LT Pro" w:cs="Tahoma"/>
                <w:b/>
                <w:kern w:val="0"/>
                <w:sz w:val="32"/>
                <w:szCs w:val="32"/>
                <w:lang w:val="en-US"/>
                <w14:ligatures w14:val="none"/>
              </w:rPr>
            </w:pPr>
            <w:r w:rsidRPr="00774722">
              <w:rPr>
                <w:rFonts w:ascii="Avenir Next LT Pro" w:eastAsia="Times New Roman" w:hAnsi="Avenir Next LT Pro" w:cs="Tahoma"/>
                <w:b/>
                <w:kern w:val="0"/>
                <w:sz w:val="32"/>
                <w:szCs w:val="32"/>
                <w:lang w:val="en-US"/>
                <w14:ligatures w14:val="none"/>
              </w:rPr>
              <w:t>Welcome/</w:t>
            </w:r>
          </w:p>
          <w:p w14:paraId="572D0AD7"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roofErr w:type="gramStart"/>
            <w:r w:rsidRPr="00774722">
              <w:rPr>
                <w:rFonts w:ascii="Avenir Next LT Pro" w:eastAsia="Times New Roman" w:hAnsi="Avenir Next LT Pro" w:cs="Tahoma"/>
                <w:b/>
                <w:kern w:val="0"/>
                <w:sz w:val="32"/>
                <w:szCs w:val="32"/>
                <w:lang w:val="en-US"/>
                <w14:ligatures w14:val="none"/>
              </w:rPr>
              <w:t>Introductions</w:t>
            </w:r>
            <w:proofErr w:type="gramEnd"/>
          </w:p>
          <w:p w14:paraId="7605B883" w14:textId="77777777" w:rsidR="00DF33A6" w:rsidRPr="00774722" w:rsidRDefault="00DF33A6" w:rsidP="000F5C1B">
            <w:pPr>
              <w:spacing w:after="0" w:line="240" w:lineRule="auto"/>
              <w:rPr>
                <w:rFonts w:ascii="Avenir Next LT Pro" w:eastAsia="Times New Roman" w:hAnsi="Avenir Next LT Pro" w:cs="Arial"/>
                <w:bCs/>
                <w:kern w:val="0"/>
                <w:sz w:val="32"/>
                <w:szCs w:val="32"/>
                <w:lang w:val="en-US"/>
                <w14:ligatures w14:val="none"/>
              </w:rPr>
            </w:pPr>
          </w:p>
          <w:p w14:paraId="548474B2" w14:textId="77777777" w:rsidR="00DF33A6" w:rsidRPr="00774722" w:rsidRDefault="00DF33A6" w:rsidP="000F5C1B">
            <w:pPr>
              <w:spacing w:after="0" w:line="240" w:lineRule="auto"/>
              <w:rPr>
                <w:rFonts w:ascii="Avenir Next LT Pro" w:eastAsia="Times New Roman" w:hAnsi="Avenir Next LT Pro" w:cs="Arial"/>
                <w:bCs/>
                <w:kern w:val="0"/>
                <w:sz w:val="32"/>
                <w:szCs w:val="32"/>
                <w:lang w:val="en-US"/>
                <w14:ligatures w14:val="none"/>
              </w:rPr>
            </w:pPr>
          </w:p>
          <w:p w14:paraId="787DBB49" w14:textId="77777777" w:rsidR="00DF33A6" w:rsidRPr="00774722" w:rsidRDefault="00DF33A6" w:rsidP="000F5C1B">
            <w:pPr>
              <w:spacing w:after="0" w:line="240" w:lineRule="auto"/>
              <w:rPr>
                <w:rFonts w:ascii="Avenir Next LT Pro" w:eastAsia="Times New Roman" w:hAnsi="Avenir Next LT Pro" w:cs="Arial"/>
                <w:bCs/>
                <w:kern w:val="0"/>
                <w:sz w:val="32"/>
                <w:szCs w:val="32"/>
                <w:lang w:val="en-US"/>
                <w14:ligatures w14:val="none"/>
              </w:rPr>
            </w:pPr>
          </w:p>
          <w:p w14:paraId="0A86CB92"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606FAF99" w14:textId="77777777" w:rsidR="00DF33A6" w:rsidRPr="00774722" w:rsidRDefault="00DF33A6" w:rsidP="000F5C1B">
            <w:pPr>
              <w:spacing w:after="0" w:line="240" w:lineRule="auto"/>
              <w:rPr>
                <w:rFonts w:ascii="Avenir Next LT Pro" w:eastAsia="Times New Roman" w:hAnsi="Avenir Next LT Pro" w:cs="Arial"/>
                <w:bCs/>
                <w:kern w:val="0"/>
                <w:sz w:val="32"/>
                <w:szCs w:val="32"/>
                <w:lang w:val="en-US"/>
                <w14:ligatures w14:val="none"/>
              </w:rPr>
            </w:pPr>
          </w:p>
          <w:p w14:paraId="37B0759F"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079D23F7"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777D1950"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1540F7D1"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3A8CE6CE" w14:textId="77777777" w:rsidR="007176DE" w:rsidRDefault="007176DE" w:rsidP="000F5C1B">
            <w:pPr>
              <w:spacing w:after="0" w:line="240" w:lineRule="auto"/>
              <w:rPr>
                <w:rFonts w:ascii="Avenir Next LT Pro" w:eastAsia="Times New Roman" w:hAnsi="Avenir Next LT Pro" w:cs="Arial"/>
                <w:b/>
                <w:kern w:val="0"/>
                <w:sz w:val="32"/>
                <w:szCs w:val="32"/>
                <w:lang w:val="en-US"/>
                <w14:ligatures w14:val="none"/>
              </w:rPr>
            </w:pPr>
          </w:p>
          <w:p w14:paraId="0C579419" w14:textId="77777777" w:rsidR="007176DE" w:rsidRDefault="007176DE" w:rsidP="000F5C1B">
            <w:pPr>
              <w:spacing w:after="0" w:line="240" w:lineRule="auto"/>
              <w:rPr>
                <w:rFonts w:ascii="Avenir Next LT Pro" w:eastAsia="Times New Roman" w:hAnsi="Avenir Next LT Pro" w:cs="Arial"/>
                <w:b/>
                <w:kern w:val="0"/>
                <w:sz w:val="32"/>
                <w:szCs w:val="32"/>
                <w:lang w:val="en-US"/>
                <w14:ligatures w14:val="none"/>
              </w:rPr>
            </w:pPr>
          </w:p>
          <w:p w14:paraId="253FE6EF" w14:textId="77777777" w:rsidR="007176DE" w:rsidRDefault="007176DE" w:rsidP="000F5C1B">
            <w:pPr>
              <w:spacing w:after="0" w:line="240" w:lineRule="auto"/>
              <w:rPr>
                <w:rFonts w:ascii="Avenir Next LT Pro" w:eastAsia="Times New Roman" w:hAnsi="Avenir Next LT Pro" w:cs="Arial"/>
                <w:b/>
                <w:kern w:val="0"/>
                <w:sz w:val="32"/>
                <w:szCs w:val="32"/>
                <w:lang w:val="en-US"/>
                <w14:ligatures w14:val="none"/>
              </w:rPr>
            </w:pPr>
          </w:p>
          <w:p w14:paraId="397175CB" w14:textId="77777777" w:rsidR="007176DE" w:rsidRDefault="007176DE" w:rsidP="000F5C1B">
            <w:pPr>
              <w:spacing w:after="0" w:line="240" w:lineRule="auto"/>
              <w:rPr>
                <w:rFonts w:ascii="Avenir Next LT Pro" w:eastAsia="Times New Roman" w:hAnsi="Avenir Next LT Pro" w:cs="Arial"/>
                <w:b/>
                <w:kern w:val="0"/>
                <w:sz w:val="32"/>
                <w:szCs w:val="32"/>
                <w:lang w:val="en-US"/>
                <w14:ligatures w14:val="none"/>
              </w:rPr>
            </w:pPr>
          </w:p>
          <w:p w14:paraId="0FF3AA22" w14:textId="77777777" w:rsidR="007176DE" w:rsidRDefault="007176DE" w:rsidP="000F5C1B">
            <w:pPr>
              <w:spacing w:after="0" w:line="240" w:lineRule="auto"/>
              <w:rPr>
                <w:rFonts w:ascii="Avenir Next LT Pro" w:eastAsia="Times New Roman" w:hAnsi="Avenir Next LT Pro" w:cs="Arial"/>
                <w:b/>
                <w:kern w:val="0"/>
                <w:sz w:val="32"/>
                <w:szCs w:val="32"/>
                <w:lang w:val="en-US"/>
                <w14:ligatures w14:val="none"/>
              </w:rPr>
            </w:pPr>
          </w:p>
          <w:p w14:paraId="53AF25AC" w14:textId="77777777" w:rsidR="007176DE" w:rsidRDefault="007176DE" w:rsidP="000F5C1B">
            <w:pPr>
              <w:spacing w:after="0" w:line="240" w:lineRule="auto"/>
              <w:rPr>
                <w:rFonts w:ascii="Avenir Next LT Pro" w:eastAsia="Times New Roman" w:hAnsi="Avenir Next LT Pro" w:cs="Arial"/>
                <w:b/>
                <w:kern w:val="0"/>
                <w:sz w:val="32"/>
                <w:szCs w:val="32"/>
                <w:lang w:val="en-US"/>
                <w14:ligatures w14:val="none"/>
              </w:rPr>
            </w:pPr>
          </w:p>
          <w:p w14:paraId="53265E45" w14:textId="77777777" w:rsidR="007176DE" w:rsidRDefault="007176DE" w:rsidP="000F5C1B">
            <w:pPr>
              <w:spacing w:after="0" w:line="240" w:lineRule="auto"/>
              <w:rPr>
                <w:rFonts w:ascii="Avenir Next LT Pro" w:eastAsia="Times New Roman" w:hAnsi="Avenir Next LT Pro" w:cs="Arial"/>
                <w:b/>
                <w:kern w:val="0"/>
                <w:sz w:val="32"/>
                <w:szCs w:val="32"/>
                <w:lang w:val="en-US"/>
                <w14:ligatures w14:val="none"/>
              </w:rPr>
            </w:pPr>
          </w:p>
          <w:p w14:paraId="23A08FA4" w14:textId="77777777" w:rsidR="007176DE" w:rsidRDefault="007176DE" w:rsidP="000F5C1B">
            <w:pPr>
              <w:spacing w:after="0" w:line="240" w:lineRule="auto"/>
              <w:rPr>
                <w:rFonts w:ascii="Avenir Next LT Pro" w:eastAsia="Times New Roman" w:hAnsi="Avenir Next LT Pro" w:cs="Arial"/>
                <w:b/>
                <w:kern w:val="0"/>
                <w:sz w:val="32"/>
                <w:szCs w:val="32"/>
                <w:lang w:val="en-US"/>
                <w14:ligatures w14:val="none"/>
              </w:rPr>
            </w:pPr>
          </w:p>
          <w:p w14:paraId="786FDA2C" w14:textId="61B353E8" w:rsidR="00DF33A6" w:rsidRPr="00774722" w:rsidRDefault="002670DB" w:rsidP="000F5C1B">
            <w:pPr>
              <w:spacing w:after="0" w:line="240" w:lineRule="auto"/>
              <w:rPr>
                <w:rFonts w:ascii="Avenir Next LT Pro" w:eastAsia="Times New Roman" w:hAnsi="Avenir Next LT Pro" w:cs="Arial"/>
                <w:b/>
                <w:kern w:val="0"/>
                <w:sz w:val="32"/>
                <w:szCs w:val="32"/>
                <w:lang w:val="en-US"/>
                <w14:ligatures w14:val="none"/>
              </w:rPr>
            </w:pPr>
            <w:r>
              <w:rPr>
                <w:rFonts w:ascii="Avenir Next LT Pro" w:eastAsia="Times New Roman" w:hAnsi="Avenir Next LT Pro" w:cs="Arial"/>
                <w:b/>
                <w:kern w:val="0"/>
                <w:sz w:val="32"/>
                <w:szCs w:val="32"/>
                <w:lang w:val="en-US"/>
                <w14:ligatures w14:val="none"/>
              </w:rPr>
              <w:t>Revision of Snack menu</w:t>
            </w:r>
          </w:p>
          <w:p w14:paraId="7611D499"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2515F349"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5622FB2E"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170AEE61"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1967AA79"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3903B661"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5E787995"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4EDD3ADF"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18284C83"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5D0C0CB6"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32509B21"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595C01E0"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39C0D3C1"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4C670E38"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28995BE7"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1E67736E"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01C3F385"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5561DD67"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26779914"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55386AE2"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7069390A"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0FBE25C7"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227EA57F"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6F9FD033"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61033747"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536C7748"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327E60DB" w14:textId="77777777" w:rsidR="000738BF" w:rsidRDefault="000738BF" w:rsidP="000F5C1B">
            <w:pPr>
              <w:spacing w:after="0" w:line="240" w:lineRule="auto"/>
              <w:rPr>
                <w:rFonts w:ascii="Avenir Next LT Pro" w:eastAsia="Times New Roman" w:hAnsi="Avenir Next LT Pro" w:cs="Arial"/>
                <w:b/>
                <w:kern w:val="0"/>
                <w:sz w:val="32"/>
                <w:szCs w:val="32"/>
                <w:lang w:val="en-US"/>
                <w14:ligatures w14:val="none"/>
              </w:rPr>
            </w:pPr>
          </w:p>
          <w:p w14:paraId="0328F2DB" w14:textId="1EAEC9BF" w:rsidR="00DF33A6" w:rsidRPr="00774722" w:rsidRDefault="006C4200" w:rsidP="000F5C1B">
            <w:pPr>
              <w:spacing w:after="0" w:line="240" w:lineRule="auto"/>
              <w:rPr>
                <w:rFonts w:ascii="Avenir Next LT Pro" w:eastAsia="Times New Roman" w:hAnsi="Avenir Next LT Pro" w:cs="Arial"/>
                <w:b/>
                <w:kern w:val="0"/>
                <w:sz w:val="32"/>
                <w:szCs w:val="32"/>
                <w:lang w:val="en-US"/>
                <w14:ligatures w14:val="none"/>
              </w:rPr>
            </w:pPr>
            <w:r>
              <w:rPr>
                <w:rFonts w:ascii="Avenir Next LT Pro" w:eastAsia="Times New Roman" w:hAnsi="Avenir Next LT Pro" w:cs="Arial"/>
                <w:b/>
                <w:kern w:val="0"/>
                <w:sz w:val="32"/>
                <w:szCs w:val="32"/>
                <w:lang w:val="en-US"/>
                <w14:ligatures w14:val="none"/>
              </w:rPr>
              <w:t>Resident Feedback</w:t>
            </w:r>
          </w:p>
          <w:p w14:paraId="54F96C09"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7FB2831D"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7E5CEB50" w14:textId="77777777" w:rsidR="00DF33A6" w:rsidRPr="00774722" w:rsidRDefault="00DF33A6" w:rsidP="000F5C1B">
            <w:pPr>
              <w:spacing w:after="0" w:line="240" w:lineRule="auto"/>
              <w:rPr>
                <w:rFonts w:ascii="Avenir Next LT Pro" w:eastAsia="Times New Roman" w:hAnsi="Avenir Next LT Pro" w:cs="Arial"/>
                <w:bCs/>
                <w:kern w:val="0"/>
                <w:sz w:val="32"/>
                <w:szCs w:val="32"/>
                <w:lang w:val="en-US"/>
                <w14:ligatures w14:val="none"/>
              </w:rPr>
            </w:pPr>
          </w:p>
          <w:p w14:paraId="37B0FAFE"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730EFF00"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4E93E9CB" w14:textId="77777777" w:rsidR="00DF33A6" w:rsidRDefault="00DF33A6" w:rsidP="000F5C1B">
            <w:pPr>
              <w:spacing w:after="0" w:line="240" w:lineRule="auto"/>
              <w:rPr>
                <w:rFonts w:ascii="Avenir Next LT Pro" w:eastAsia="Times New Roman" w:hAnsi="Avenir Next LT Pro" w:cs="Arial"/>
                <w:bCs/>
                <w:kern w:val="0"/>
                <w:sz w:val="32"/>
                <w:szCs w:val="32"/>
                <w:lang w:val="en-US"/>
                <w14:ligatures w14:val="none"/>
              </w:rPr>
            </w:pPr>
          </w:p>
          <w:p w14:paraId="1B7CF634" w14:textId="77777777" w:rsidR="00DF33A6" w:rsidRDefault="00DF33A6" w:rsidP="000F5C1B">
            <w:pPr>
              <w:spacing w:after="0" w:line="240" w:lineRule="auto"/>
              <w:rPr>
                <w:rFonts w:ascii="Avenir Next LT Pro" w:eastAsia="Times New Roman" w:hAnsi="Avenir Next LT Pro" w:cs="Arial"/>
                <w:bCs/>
                <w:kern w:val="0"/>
                <w:sz w:val="32"/>
                <w:szCs w:val="32"/>
                <w:lang w:val="en-US"/>
                <w14:ligatures w14:val="none"/>
              </w:rPr>
            </w:pPr>
          </w:p>
          <w:p w14:paraId="23FDDA1F" w14:textId="77777777" w:rsidR="00DF33A6" w:rsidRDefault="00DF33A6" w:rsidP="000F5C1B">
            <w:pPr>
              <w:spacing w:after="0" w:line="240" w:lineRule="auto"/>
              <w:rPr>
                <w:rFonts w:ascii="Avenir Next LT Pro" w:eastAsia="Times New Roman" w:hAnsi="Avenir Next LT Pro" w:cs="Arial"/>
                <w:bCs/>
                <w:kern w:val="0"/>
                <w:sz w:val="32"/>
                <w:szCs w:val="32"/>
                <w:lang w:val="en-US"/>
                <w14:ligatures w14:val="none"/>
              </w:rPr>
            </w:pPr>
          </w:p>
          <w:p w14:paraId="5CA597B3" w14:textId="77777777" w:rsidR="00DF33A6" w:rsidRDefault="00DF33A6" w:rsidP="000F5C1B">
            <w:pPr>
              <w:spacing w:after="0" w:line="240" w:lineRule="auto"/>
              <w:rPr>
                <w:rFonts w:ascii="Avenir Next LT Pro" w:eastAsia="Times New Roman" w:hAnsi="Avenir Next LT Pro" w:cs="Arial"/>
                <w:bCs/>
                <w:kern w:val="0"/>
                <w:sz w:val="32"/>
                <w:szCs w:val="32"/>
                <w:lang w:val="en-US"/>
                <w14:ligatures w14:val="none"/>
              </w:rPr>
            </w:pPr>
          </w:p>
          <w:p w14:paraId="57B98FF5" w14:textId="77777777" w:rsidR="00DF33A6" w:rsidRDefault="00DF33A6" w:rsidP="000F5C1B">
            <w:pPr>
              <w:spacing w:after="0" w:line="240" w:lineRule="auto"/>
              <w:rPr>
                <w:rFonts w:ascii="Avenir Next LT Pro" w:eastAsia="Times New Roman" w:hAnsi="Avenir Next LT Pro" w:cs="Arial"/>
                <w:bCs/>
                <w:kern w:val="0"/>
                <w:sz w:val="32"/>
                <w:szCs w:val="32"/>
                <w:lang w:val="en-US"/>
                <w14:ligatures w14:val="none"/>
              </w:rPr>
            </w:pPr>
          </w:p>
          <w:p w14:paraId="04D4935B" w14:textId="77777777" w:rsidR="00DF33A6" w:rsidRDefault="00DF33A6" w:rsidP="000F5C1B">
            <w:pPr>
              <w:spacing w:after="0" w:line="240" w:lineRule="auto"/>
              <w:rPr>
                <w:rFonts w:ascii="Avenir Next LT Pro" w:eastAsia="Times New Roman" w:hAnsi="Avenir Next LT Pro" w:cs="Arial"/>
                <w:bCs/>
                <w:kern w:val="0"/>
                <w:sz w:val="32"/>
                <w:szCs w:val="32"/>
                <w:lang w:val="en-US"/>
                <w14:ligatures w14:val="none"/>
              </w:rPr>
            </w:pPr>
          </w:p>
          <w:p w14:paraId="6A25CC5E" w14:textId="77777777" w:rsidR="00DF33A6" w:rsidRDefault="00DF33A6" w:rsidP="000F5C1B">
            <w:pPr>
              <w:spacing w:after="0" w:line="240" w:lineRule="auto"/>
              <w:rPr>
                <w:rFonts w:ascii="Avenir Next LT Pro" w:eastAsia="Times New Roman" w:hAnsi="Avenir Next LT Pro" w:cs="Arial"/>
                <w:b/>
                <w:kern w:val="0"/>
                <w:sz w:val="32"/>
                <w:szCs w:val="32"/>
                <w:lang w:val="en-US"/>
                <w14:ligatures w14:val="none"/>
              </w:rPr>
            </w:pPr>
          </w:p>
          <w:p w14:paraId="7C8BBAC1" w14:textId="77777777" w:rsidR="00DF33A6" w:rsidRPr="00774722" w:rsidRDefault="00DF33A6" w:rsidP="000F5C1B">
            <w:pPr>
              <w:spacing w:after="0" w:line="240" w:lineRule="auto"/>
              <w:rPr>
                <w:rFonts w:ascii="Avenir Next LT Pro" w:eastAsia="Times New Roman" w:hAnsi="Avenir Next LT Pro" w:cs="Arial"/>
                <w:b/>
                <w:kern w:val="0"/>
                <w:sz w:val="32"/>
                <w:szCs w:val="32"/>
                <w:lang w:val="en-US"/>
                <w14:ligatures w14:val="none"/>
              </w:rPr>
            </w:pPr>
          </w:p>
        </w:tc>
        <w:tc>
          <w:tcPr>
            <w:tcW w:w="6946" w:type="dxa"/>
          </w:tcPr>
          <w:p w14:paraId="673DDF62"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47564ECB" w14:textId="6971EEE1" w:rsidR="002670DB" w:rsidRPr="00774722" w:rsidRDefault="002670DB" w:rsidP="000F5C1B">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Milene Hurdis RD and Tiffany Stewart Dietetic Intern </w:t>
            </w:r>
            <w:r w:rsidR="007176DE">
              <w:rPr>
                <w:rFonts w:ascii="Avenir Next LT Pro" w:eastAsia="Times New Roman" w:hAnsi="Avenir Next LT Pro" w:cs="Tahoma"/>
                <w:bCs/>
                <w:kern w:val="0"/>
                <w:sz w:val="32"/>
                <w:szCs w:val="32"/>
                <w:lang w:val="en-US"/>
                <w14:ligatures w14:val="none"/>
              </w:rPr>
              <w:t>attended</w:t>
            </w:r>
            <w:r>
              <w:rPr>
                <w:rFonts w:ascii="Avenir Next LT Pro" w:eastAsia="Times New Roman" w:hAnsi="Avenir Next LT Pro" w:cs="Tahoma"/>
                <w:bCs/>
                <w:kern w:val="0"/>
                <w:sz w:val="32"/>
                <w:szCs w:val="32"/>
                <w:lang w:val="en-US"/>
                <w14:ligatures w14:val="none"/>
              </w:rPr>
              <w:t xml:space="preserve"> this </w:t>
            </w:r>
            <w:r w:rsidR="007176DE">
              <w:rPr>
                <w:rFonts w:ascii="Avenir Next LT Pro" w:eastAsia="Times New Roman" w:hAnsi="Avenir Next LT Pro" w:cs="Tahoma"/>
                <w:bCs/>
                <w:kern w:val="0"/>
                <w:sz w:val="32"/>
                <w:szCs w:val="32"/>
                <w:lang w:val="en-US"/>
                <w14:ligatures w14:val="none"/>
              </w:rPr>
              <w:t>month’s</w:t>
            </w:r>
            <w:r>
              <w:rPr>
                <w:rFonts w:ascii="Avenir Next LT Pro" w:eastAsia="Times New Roman" w:hAnsi="Avenir Next LT Pro" w:cs="Tahoma"/>
                <w:bCs/>
                <w:kern w:val="0"/>
                <w:sz w:val="32"/>
                <w:szCs w:val="32"/>
                <w:lang w:val="en-US"/>
                <w14:ligatures w14:val="none"/>
              </w:rPr>
              <w:t xml:space="preserve"> </w:t>
            </w:r>
            <w:r w:rsidR="007176DE">
              <w:rPr>
                <w:rFonts w:ascii="Avenir Next LT Pro" w:eastAsia="Times New Roman" w:hAnsi="Avenir Next LT Pro" w:cs="Tahoma"/>
                <w:bCs/>
                <w:kern w:val="0"/>
                <w:sz w:val="32"/>
                <w:szCs w:val="32"/>
                <w:lang w:val="en-US"/>
                <w14:ligatures w14:val="none"/>
              </w:rPr>
              <w:t xml:space="preserve">Resident Food Committee </w:t>
            </w:r>
            <w:r>
              <w:rPr>
                <w:rFonts w:ascii="Avenir Next LT Pro" w:eastAsia="Times New Roman" w:hAnsi="Avenir Next LT Pro" w:cs="Tahoma"/>
                <w:bCs/>
                <w:kern w:val="0"/>
                <w:sz w:val="32"/>
                <w:szCs w:val="32"/>
                <w:lang w:val="en-US"/>
                <w14:ligatures w14:val="none"/>
              </w:rPr>
              <w:t>meeting and introduced themselves to all in attendance.</w:t>
            </w:r>
          </w:p>
          <w:p w14:paraId="4BAF95F5"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26520B8F" w14:textId="42AFBD94" w:rsidR="00DF33A6" w:rsidRDefault="007176DE" w:rsidP="000F5C1B">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We have been fortunate to have a Dietetic intern with us for the month of June. </w:t>
            </w:r>
          </w:p>
          <w:p w14:paraId="49FB5E7E" w14:textId="6C571DDD" w:rsidR="007176DE" w:rsidRDefault="007176DE" w:rsidP="000F5C1B">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Tiffany comes to us from University of Ottawa.</w:t>
            </w:r>
          </w:p>
          <w:p w14:paraId="55E42670" w14:textId="6BB55A6F" w:rsidR="007176DE" w:rsidRDefault="007176DE" w:rsidP="000F5C1B">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For the duration of her time with us at the Lanark Lodge she has had some behind the </w:t>
            </w:r>
            <w:r>
              <w:rPr>
                <w:rFonts w:ascii="Avenir Next LT Pro" w:eastAsia="Times New Roman" w:hAnsi="Avenir Next LT Pro" w:cs="Tahoma"/>
                <w:bCs/>
                <w:kern w:val="0"/>
                <w:sz w:val="32"/>
                <w:szCs w:val="32"/>
                <w:lang w:val="en-US"/>
                <w14:ligatures w14:val="none"/>
              </w:rPr>
              <w:lastRenderedPageBreak/>
              <w:t xml:space="preserve">scenes projects that she has been working on </w:t>
            </w:r>
            <w:proofErr w:type="gramStart"/>
            <w:r>
              <w:rPr>
                <w:rFonts w:ascii="Avenir Next LT Pro" w:eastAsia="Times New Roman" w:hAnsi="Avenir Next LT Pro" w:cs="Tahoma"/>
                <w:bCs/>
                <w:kern w:val="0"/>
                <w:sz w:val="32"/>
                <w:szCs w:val="32"/>
                <w:lang w:val="en-US"/>
                <w14:ligatures w14:val="none"/>
              </w:rPr>
              <w:t>in order to</w:t>
            </w:r>
            <w:proofErr w:type="gramEnd"/>
            <w:r>
              <w:rPr>
                <w:rFonts w:ascii="Avenir Next LT Pro" w:eastAsia="Times New Roman" w:hAnsi="Avenir Next LT Pro" w:cs="Tahoma"/>
                <w:bCs/>
                <w:kern w:val="0"/>
                <w:sz w:val="32"/>
                <w:szCs w:val="32"/>
                <w:lang w:val="en-US"/>
                <w14:ligatures w14:val="none"/>
              </w:rPr>
              <w:t xml:space="preserve"> complete her placement with us. One of the larger projects being revising and creating a new </w:t>
            </w:r>
            <w:r w:rsidR="000738BF">
              <w:rPr>
                <w:rFonts w:ascii="Avenir Next LT Pro" w:eastAsia="Times New Roman" w:hAnsi="Avenir Next LT Pro" w:cs="Tahoma"/>
                <w:bCs/>
                <w:kern w:val="0"/>
                <w:sz w:val="32"/>
                <w:szCs w:val="32"/>
                <w:lang w:val="en-US"/>
                <w14:ligatures w14:val="none"/>
              </w:rPr>
              <w:t>snack menu.</w:t>
            </w:r>
          </w:p>
          <w:p w14:paraId="0FA1EFD1" w14:textId="76DBDB7D" w:rsidR="000738BF" w:rsidRDefault="000738BF" w:rsidP="000F5C1B">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Friday June 26</w:t>
            </w:r>
            <w:r w:rsidRPr="000738BF">
              <w:rPr>
                <w:rFonts w:ascii="Avenir Next LT Pro" w:eastAsia="Times New Roman" w:hAnsi="Avenir Next LT Pro" w:cs="Tahoma"/>
                <w:bCs/>
                <w:kern w:val="0"/>
                <w:sz w:val="32"/>
                <w:szCs w:val="32"/>
                <w:vertAlign w:val="superscript"/>
                <w:lang w:val="en-US"/>
                <w14:ligatures w14:val="none"/>
              </w:rPr>
              <w:t>th</w:t>
            </w:r>
            <w:r>
              <w:rPr>
                <w:rFonts w:ascii="Avenir Next LT Pro" w:eastAsia="Times New Roman" w:hAnsi="Avenir Next LT Pro" w:cs="Tahoma"/>
                <w:bCs/>
                <w:kern w:val="0"/>
                <w:sz w:val="32"/>
                <w:szCs w:val="32"/>
                <w:lang w:val="en-US"/>
                <w14:ligatures w14:val="none"/>
              </w:rPr>
              <w:t xml:space="preserve"> of next week will be Tiffany’s last week of placement with us.</w:t>
            </w:r>
          </w:p>
          <w:p w14:paraId="349245D1"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6A8D26BC"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4413E2E6"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5D0435A4" w14:textId="302FE123" w:rsidR="002670DB" w:rsidRDefault="002670DB" w:rsidP="000F5C1B">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Our Dietetic intern has been tasked with reviewing our current snack menu, seeking feedback from residents on likes and dislikes, and creating a proposed new snack menu that will meet the needs of our residents</w:t>
            </w:r>
            <w:r w:rsidR="006C4200">
              <w:rPr>
                <w:rFonts w:ascii="Avenir Next LT Pro" w:eastAsia="Times New Roman" w:hAnsi="Avenir Next LT Pro" w:cs="Tahoma"/>
                <w:bCs/>
                <w:kern w:val="0"/>
                <w:sz w:val="32"/>
                <w:szCs w:val="32"/>
                <w14:ligatures w14:val="none"/>
              </w:rPr>
              <w:t>.</w:t>
            </w:r>
          </w:p>
          <w:p w14:paraId="2DDF9B6C" w14:textId="77777777" w:rsidR="006C4200" w:rsidRDefault="006C4200" w:rsidP="000F5C1B">
            <w:pPr>
              <w:spacing w:after="0" w:line="240" w:lineRule="auto"/>
              <w:rPr>
                <w:rFonts w:ascii="Avenir Next LT Pro" w:eastAsia="Times New Roman" w:hAnsi="Avenir Next LT Pro" w:cs="Tahoma"/>
                <w:bCs/>
                <w:kern w:val="0"/>
                <w:sz w:val="32"/>
                <w:szCs w:val="32"/>
                <w14:ligatures w14:val="none"/>
              </w:rPr>
            </w:pPr>
          </w:p>
          <w:p w14:paraId="02AF858E" w14:textId="781F24A0" w:rsidR="006C4200" w:rsidRDefault="006C4200" w:rsidP="000F5C1B">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 xml:space="preserve">Prior to presenting the new snack menu to the residents Tiffany spent a lot of time gathering feedback and having one on one conversations with the residents regarding menu choices, what they would like to see and some of there favorite items they don’t want to see </w:t>
            </w:r>
            <w:proofErr w:type="gramStart"/>
            <w:r>
              <w:rPr>
                <w:rFonts w:ascii="Avenir Next LT Pro" w:eastAsia="Times New Roman" w:hAnsi="Avenir Next LT Pro" w:cs="Tahoma"/>
                <w:bCs/>
                <w:kern w:val="0"/>
                <w:sz w:val="32"/>
                <w:szCs w:val="32"/>
                <w14:ligatures w14:val="none"/>
              </w:rPr>
              <w:t>off of</w:t>
            </w:r>
            <w:proofErr w:type="gramEnd"/>
            <w:r>
              <w:rPr>
                <w:rFonts w:ascii="Avenir Next LT Pro" w:eastAsia="Times New Roman" w:hAnsi="Avenir Next LT Pro" w:cs="Tahoma"/>
                <w:bCs/>
                <w:kern w:val="0"/>
                <w:sz w:val="32"/>
                <w:szCs w:val="32"/>
                <w14:ligatures w14:val="none"/>
              </w:rPr>
              <w:t xml:space="preserve"> the menu.</w:t>
            </w:r>
          </w:p>
          <w:p w14:paraId="1E4F8267" w14:textId="77777777" w:rsidR="006C4200" w:rsidRDefault="006C4200" w:rsidP="000F5C1B">
            <w:pPr>
              <w:spacing w:after="0" w:line="240" w:lineRule="auto"/>
              <w:rPr>
                <w:rFonts w:ascii="Avenir Next LT Pro" w:eastAsia="Times New Roman" w:hAnsi="Avenir Next LT Pro" w:cs="Tahoma"/>
                <w:bCs/>
                <w:kern w:val="0"/>
                <w:sz w:val="32"/>
                <w:szCs w:val="32"/>
                <w14:ligatures w14:val="none"/>
              </w:rPr>
            </w:pPr>
          </w:p>
          <w:p w14:paraId="24FE8D0B" w14:textId="49CEC02F" w:rsidR="006C4200" w:rsidRDefault="006C4200" w:rsidP="000F5C1B">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lastRenderedPageBreak/>
              <w:t>Tiffany presented the new changes to the snack menu which includes a variety of well-liked items that are also nutritionally balanced.</w:t>
            </w:r>
          </w:p>
          <w:p w14:paraId="3BC16367" w14:textId="79A088D8" w:rsidR="006C4200" w:rsidRDefault="006C4200" w:rsidP="000F5C1B">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Examples of</w:t>
            </w:r>
            <w:r w:rsidR="000738BF">
              <w:rPr>
                <w:rFonts w:ascii="Avenir Next LT Pro" w:eastAsia="Times New Roman" w:hAnsi="Avenir Next LT Pro" w:cs="Tahoma"/>
                <w:bCs/>
                <w:kern w:val="0"/>
                <w:sz w:val="32"/>
                <w:szCs w:val="32"/>
                <w14:ligatures w14:val="none"/>
              </w:rPr>
              <w:t xml:space="preserve"> some of the</w:t>
            </w:r>
            <w:r>
              <w:rPr>
                <w:rFonts w:ascii="Avenir Next LT Pro" w:eastAsia="Times New Roman" w:hAnsi="Avenir Next LT Pro" w:cs="Tahoma"/>
                <w:bCs/>
                <w:kern w:val="0"/>
                <w:sz w:val="32"/>
                <w:szCs w:val="32"/>
                <w14:ligatures w14:val="none"/>
              </w:rPr>
              <w:t xml:space="preserve"> new snack ideas shared with the group included: Pita/Crackers and dips, black bean brownies; banana &amp; PB Pinwheels, Chickpea blondies, mini pizzas and chicken Caesar salad pinwheels.</w:t>
            </w:r>
          </w:p>
          <w:p w14:paraId="3EFB47A5" w14:textId="662BB38E" w:rsidR="006C4200" w:rsidRPr="006C4200" w:rsidRDefault="006C4200" w:rsidP="000F5C1B">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The Residents in attendance provided confirmation of the proposed menu changes and ideas.</w:t>
            </w:r>
          </w:p>
          <w:p w14:paraId="31CE1BEE" w14:textId="77777777" w:rsidR="006C4200" w:rsidRDefault="006C4200" w:rsidP="000F5C1B">
            <w:pPr>
              <w:spacing w:after="0" w:line="240" w:lineRule="auto"/>
              <w:rPr>
                <w:rFonts w:ascii="Avenir Next LT Pro Light" w:eastAsia="Times New Roman" w:hAnsi="Avenir Next LT Pro Light"/>
              </w:rPr>
            </w:pPr>
          </w:p>
          <w:p w14:paraId="081C8899" w14:textId="21A6783B" w:rsidR="00DF33A6" w:rsidRDefault="00DF33A6" w:rsidP="000F5C1B">
            <w:pPr>
              <w:spacing w:after="0" w:line="240" w:lineRule="auto"/>
              <w:rPr>
                <w:rFonts w:ascii="Avenir Next LT Pro" w:eastAsia="Times New Roman" w:hAnsi="Avenir Next LT Pro" w:cs="Tahoma"/>
                <w:bCs/>
                <w:kern w:val="0"/>
                <w:sz w:val="32"/>
                <w:szCs w:val="32"/>
                <w14:ligatures w14:val="none"/>
              </w:rPr>
            </w:pPr>
          </w:p>
          <w:p w14:paraId="5D9BDEF6" w14:textId="238F9912" w:rsidR="00DF33A6" w:rsidRDefault="00873DEB" w:rsidP="000F5C1B">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The Residents were excited about the suggested snack menu.</w:t>
            </w:r>
          </w:p>
          <w:p w14:paraId="518BB018" w14:textId="31788237" w:rsidR="00873DEB" w:rsidRDefault="00873DEB" w:rsidP="000F5C1B">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Some favorites mentioned were mini-Pizzas, and spinach dip.</w:t>
            </w:r>
          </w:p>
          <w:p w14:paraId="2F663FB2" w14:textId="77777777" w:rsidR="00873DEB" w:rsidRDefault="00873DEB" w:rsidP="000F5C1B">
            <w:pPr>
              <w:spacing w:after="0" w:line="240" w:lineRule="auto"/>
              <w:rPr>
                <w:rFonts w:ascii="Avenir Next LT Pro" w:eastAsia="Times New Roman" w:hAnsi="Avenir Next LT Pro" w:cs="Tahoma"/>
                <w:bCs/>
                <w:kern w:val="0"/>
                <w:sz w:val="32"/>
                <w:szCs w:val="32"/>
                <w14:ligatures w14:val="none"/>
              </w:rPr>
            </w:pPr>
          </w:p>
          <w:p w14:paraId="12C912D8" w14:textId="77777777" w:rsidR="00DF33A6" w:rsidRDefault="00873DEB" w:rsidP="000F5C1B">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 xml:space="preserve">The Registered Dietitian and Food Service Manager will finalize the new snack menu and will be looking at implementing the new menu in the fall. </w:t>
            </w:r>
          </w:p>
          <w:p w14:paraId="7B46AAB8" w14:textId="499A4EB8" w:rsidR="00873DEB" w:rsidRPr="00774722" w:rsidRDefault="00873DEB" w:rsidP="000F5C1B">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lastRenderedPageBreak/>
              <w:t>An official date will be communicated prior to official changes happening.</w:t>
            </w:r>
          </w:p>
        </w:tc>
        <w:tc>
          <w:tcPr>
            <w:tcW w:w="4252" w:type="dxa"/>
          </w:tcPr>
          <w:p w14:paraId="611046CF"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487957AE"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722577F0"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22772834"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504E09AA"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5CD59021"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080725DF"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1544945C" w14:textId="42BBC2DB"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02FC57AE"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25BC61EA"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47050E39"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27FF84BD" w14:textId="342B09FB"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75DB6042" w14:textId="77777777" w:rsidR="007176DE" w:rsidRDefault="007176DE" w:rsidP="000F5C1B">
            <w:pPr>
              <w:spacing w:after="0" w:line="240" w:lineRule="auto"/>
              <w:rPr>
                <w:rFonts w:ascii="Avenir Next LT Pro" w:eastAsia="Times New Roman" w:hAnsi="Avenir Next LT Pro" w:cs="Tahoma"/>
                <w:bCs/>
                <w:kern w:val="0"/>
                <w:sz w:val="32"/>
                <w:szCs w:val="32"/>
                <w:lang w:val="en-US"/>
                <w14:ligatures w14:val="none"/>
              </w:rPr>
            </w:pPr>
          </w:p>
          <w:p w14:paraId="77216D0B" w14:textId="77777777" w:rsidR="007176DE" w:rsidRDefault="007176DE" w:rsidP="000F5C1B">
            <w:pPr>
              <w:spacing w:after="0" w:line="240" w:lineRule="auto"/>
              <w:rPr>
                <w:rFonts w:ascii="Avenir Next LT Pro" w:eastAsia="Times New Roman" w:hAnsi="Avenir Next LT Pro" w:cs="Tahoma"/>
                <w:bCs/>
                <w:kern w:val="0"/>
                <w:sz w:val="32"/>
                <w:szCs w:val="32"/>
                <w:lang w:val="en-US"/>
                <w14:ligatures w14:val="none"/>
              </w:rPr>
            </w:pPr>
          </w:p>
          <w:p w14:paraId="21DA0648" w14:textId="77777777" w:rsidR="007176DE" w:rsidRDefault="007176DE" w:rsidP="000F5C1B">
            <w:pPr>
              <w:spacing w:after="0" w:line="240" w:lineRule="auto"/>
              <w:rPr>
                <w:rFonts w:ascii="Avenir Next LT Pro" w:eastAsia="Times New Roman" w:hAnsi="Avenir Next LT Pro" w:cs="Tahoma"/>
                <w:bCs/>
                <w:kern w:val="0"/>
                <w:sz w:val="32"/>
                <w:szCs w:val="32"/>
                <w:lang w:val="en-US"/>
                <w14:ligatures w14:val="none"/>
              </w:rPr>
            </w:pPr>
          </w:p>
          <w:p w14:paraId="7705B2EC" w14:textId="77777777" w:rsidR="007176DE" w:rsidRDefault="007176DE" w:rsidP="000F5C1B">
            <w:pPr>
              <w:spacing w:after="0" w:line="240" w:lineRule="auto"/>
              <w:rPr>
                <w:rFonts w:ascii="Avenir Next LT Pro" w:eastAsia="Times New Roman" w:hAnsi="Avenir Next LT Pro" w:cs="Tahoma"/>
                <w:bCs/>
                <w:kern w:val="0"/>
                <w:sz w:val="32"/>
                <w:szCs w:val="32"/>
                <w:lang w:val="en-US"/>
                <w14:ligatures w14:val="none"/>
              </w:rPr>
            </w:pPr>
          </w:p>
          <w:p w14:paraId="1D14CF26" w14:textId="77777777" w:rsidR="007176DE" w:rsidRDefault="007176DE" w:rsidP="000F5C1B">
            <w:pPr>
              <w:spacing w:after="0" w:line="240" w:lineRule="auto"/>
              <w:rPr>
                <w:rFonts w:ascii="Avenir Next LT Pro" w:eastAsia="Times New Roman" w:hAnsi="Avenir Next LT Pro" w:cs="Tahoma"/>
                <w:bCs/>
                <w:kern w:val="0"/>
                <w:sz w:val="32"/>
                <w:szCs w:val="32"/>
                <w:lang w:val="en-US"/>
                <w14:ligatures w14:val="none"/>
              </w:rPr>
            </w:pPr>
          </w:p>
          <w:p w14:paraId="52B0C881" w14:textId="77777777" w:rsidR="007176DE" w:rsidRDefault="007176DE" w:rsidP="000F5C1B">
            <w:pPr>
              <w:spacing w:after="0" w:line="240" w:lineRule="auto"/>
              <w:rPr>
                <w:rFonts w:ascii="Avenir Next LT Pro" w:eastAsia="Times New Roman" w:hAnsi="Avenir Next LT Pro" w:cs="Tahoma"/>
                <w:bCs/>
                <w:kern w:val="0"/>
                <w:sz w:val="32"/>
                <w:szCs w:val="32"/>
                <w:lang w:val="en-US"/>
                <w14:ligatures w14:val="none"/>
              </w:rPr>
            </w:pPr>
          </w:p>
          <w:p w14:paraId="652468EE" w14:textId="77777777" w:rsidR="007176DE" w:rsidRDefault="007176DE" w:rsidP="000F5C1B">
            <w:pPr>
              <w:spacing w:after="0" w:line="240" w:lineRule="auto"/>
              <w:rPr>
                <w:rFonts w:ascii="Avenir Next LT Pro" w:eastAsia="Times New Roman" w:hAnsi="Avenir Next LT Pro" w:cs="Tahoma"/>
                <w:bCs/>
                <w:kern w:val="0"/>
                <w:sz w:val="32"/>
                <w:szCs w:val="32"/>
                <w:lang w:val="en-US"/>
                <w14:ligatures w14:val="none"/>
              </w:rPr>
            </w:pPr>
          </w:p>
          <w:p w14:paraId="16BE5D52" w14:textId="77777777" w:rsidR="007176DE" w:rsidRDefault="007176DE" w:rsidP="000F5C1B">
            <w:pPr>
              <w:spacing w:after="0" w:line="240" w:lineRule="auto"/>
              <w:rPr>
                <w:rFonts w:ascii="Avenir Next LT Pro" w:eastAsia="Times New Roman" w:hAnsi="Avenir Next LT Pro" w:cs="Tahoma"/>
                <w:bCs/>
                <w:kern w:val="0"/>
                <w:sz w:val="32"/>
                <w:szCs w:val="32"/>
                <w:lang w:val="en-US"/>
                <w14:ligatures w14:val="none"/>
              </w:rPr>
            </w:pPr>
          </w:p>
          <w:p w14:paraId="10940CF2" w14:textId="40DA6E18" w:rsidR="00DF33A6" w:rsidRPr="00774722" w:rsidRDefault="00873DEB" w:rsidP="000F5C1B">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When the menu is finalized the start date will be communicated to all Residents.</w:t>
            </w:r>
          </w:p>
          <w:p w14:paraId="1AC161EE"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07D69BEA"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4F28192D"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505AC3E4"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4519D4EC"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0B0A4C70"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7026BB17"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18E460BC"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0C5FDE0C"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54D62C5A"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3770692A"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6E7F3C62"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223C6A6C"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02CB7D97"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539DC0DA"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65FC5179"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1BCE7D7B"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5BB08816"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1E619ADF"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217F1F8D"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24EA2317"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4550EC0B"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4C7C2ECC"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531C28EA"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7A5A8CEB"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7EDD137F"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0241E05C"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3448C838"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16EB3C6E"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5979FB10"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37A16A02"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466C965C"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4ED113C6"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45F0704A"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3410AD29"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7ECFD568" w14:textId="77777777" w:rsidR="00DF33A6" w:rsidRDefault="00DF33A6" w:rsidP="000F5C1B">
            <w:pPr>
              <w:spacing w:after="0" w:line="240" w:lineRule="auto"/>
              <w:rPr>
                <w:rFonts w:ascii="Avenir Next LT Pro" w:eastAsia="Times New Roman" w:hAnsi="Avenir Next LT Pro" w:cs="Tahoma"/>
                <w:bCs/>
                <w:kern w:val="0"/>
                <w:sz w:val="32"/>
                <w:szCs w:val="32"/>
                <w:lang w:val="en-US"/>
                <w14:ligatures w14:val="none"/>
              </w:rPr>
            </w:pPr>
          </w:p>
          <w:p w14:paraId="40D6DB35"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tc>
      </w:tr>
      <w:tr w:rsidR="00DF33A6" w:rsidRPr="00774722" w14:paraId="73F5B14A" w14:textId="77777777" w:rsidTr="000F5C1B">
        <w:tc>
          <w:tcPr>
            <w:tcW w:w="2477" w:type="dxa"/>
          </w:tcPr>
          <w:p w14:paraId="739D0DD9" w14:textId="77777777" w:rsidR="00DF33A6" w:rsidRPr="003E3367" w:rsidRDefault="00DF33A6" w:rsidP="000F5C1B">
            <w:pPr>
              <w:spacing w:after="0" w:line="240" w:lineRule="auto"/>
              <w:rPr>
                <w:rFonts w:ascii="Avenir Next LT Pro" w:eastAsia="Times New Roman" w:hAnsi="Avenir Next LT Pro" w:cs="Tahoma"/>
                <w:b/>
                <w:kern w:val="0"/>
                <w:sz w:val="32"/>
                <w:szCs w:val="32"/>
                <w:lang w:val="en-US"/>
                <w14:ligatures w14:val="none"/>
              </w:rPr>
            </w:pPr>
            <w:r w:rsidRPr="003E3367">
              <w:rPr>
                <w:rFonts w:ascii="Avenir Next LT Pro" w:eastAsia="Times New Roman" w:hAnsi="Avenir Next LT Pro" w:cs="Tahoma"/>
                <w:b/>
                <w:kern w:val="0"/>
                <w:sz w:val="32"/>
                <w:szCs w:val="32"/>
                <w:lang w:val="en-US"/>
                <w14:ligatures w14:val="none"/>
              </w:rPr>
              <w:lastRenderedPageBreak/>
              <w:t>Next Meeting Date:</w:t>
            </w:r>
          </w:p>
        </w:tc>
        <w:tc>
          <w:tcPr>
            <w:tcW w:w="6946" w:type="dxa"/>
          </w:tcPr>
          <w:p w14:paraId="6B292A7A" w14:textId="4374E283" w:rsidR="00DF33A6" w:rsidRPr="00774722" w:rsidRDefault="00873DEB" w:rsidP="000F5C1B">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Thursday July 9</w:t>
            </w:r>
            <w:r w:rsidRPr="00873DEB">
              <w:rPr>
                <w:rFonts w:ascii="Avenir Next LT Pro" w:eastAsia="Times New Roman" w:hAnsi="Avenir Next LT Pro" w:cs="Tahoma"/>
                <w:bCs/>
                <w:kern w:val="0"/>
                <w:sz w:val="32"/>
                <w:szCs w:val="32"/>
                <w:vertAlign w:val="superscript"/>
                <w:lang w:val="en-US"/>
                <w14:ligatures w14:val="none"/>
              </w:rPr>
              <w:t>th</w:t>
            </w:r>
            <w:r>
              <w:rPr>
                <w:rFonts w:ascii="Avenir Next LT Pro" w:eastAsia="Times New Roman" w:hAnsi="Avenir Next LT Pro" w:cs="Tahoma"/>
                <w:bCs/>
                <w:kern w:val="0"/>
                <w:sz w:val="32"/>
                <w:szCs w:val="32"/>
                <w:lang w:val="en-US"/>
                <w14:ligatures w14:val="none"/>
              </w:rPr>
              <w:t xml:space="preserve">, </w:t>
            </w:r>
            <w:proofErr w:type="gramStart"/>
            <w:r>
              <w:rPr>
                <w:rFonts w:ascii="Avenir Next LT Pro" w:eastAsia="Times New Roman" w:hAnsi="Avenir Next LT Pro" w:cs="Tahoma"/>
                <w:bCs/>
                <w:kern w:val="0"/>
                <w:sz w:val="32"/>
                <w:szCs w:val="32"/>
                <w:lang w:val="en-US"/>
                <w14:ligatures w14:val="none"/>
              </w:rPr>
              <w:t>2026</w:t>
            </w:r>
            <w:proofErr w:type="gramEnd"/>
            <w:r>
              <w:rPr>
                <w:rFonts w:ascii="Avenir Next LT Pro" w:eastAsia="Times New Roman" w:hAnsi="Avenir Next LT Pro" w:cs="Tahoma"/>
                <w:bCs/>
                <w:kern w:val="0"/>
                <w:sz w:val="32"/>
                <w:szCs w:val="32"/>
                <w:lang w:val="en-US"/>
                <w14:ligatures w14:val="none"/>
              </w:rPr>
              <w:t xml:space="preserve"> in the Auditorium.</w:t>
            </w:r>
          </w:p>
        </w:tc>
        <w:tc>
          <w:tcPr>
            <w:tcW w:w="4252" w:type="dxa"/>
          </w:tcPr>
          <w:p w14:paraId="254F72D9" w14:textId="77777777" w:rsidR="00DF33A6" w:rsidRPr="00774722" w:rsidRDefault="00DF33A6" w:rsidP="000F5C1B">
            <w:pPr>
              <w:spacing w:after="0" w:line="240" w:lineRule="auto"/>
              <w:rPr>
                <w:rFonts w:ascii="Avenir Next LT Pro" w:eastAsia="Times New Roman" w:hAnsi="Avenir Next LT Pro" w:cs="Tahoma"/>
                <w:bCs/>
                <w:kern w:val="0"/>
                <w:sz w:val="32"/>
                <w:szCs w:val="32"/>
                <w:lang w:val="en-US"/>
                <w14:ligatures w14:val="none"/>
              </w:rPr>
            </w:pPr>
          </w:p>
        </w:tc>
      </w:tr>
    </w:tbl>
    <w:p w14:paraId="339F6882" w14:textId="77777777" w:rsidR="00DF33A6" w:rsidRDefault="00DF33A6" w:rsidP="00DF33A6"/>
    <w:p w14:paraId="05790A30" w14:textId="77777777" w:rsidR="00DF33A6" w:rsidRDefault="00DF33A6" w:rsidP="00DF33A6"/>
    <w:p w14:paraId="6DE0DF6A" w14:textId="77777777" w:rsidR="001D2654" w:rsidRDefault="001D2654"/>
    <w:sectPr w:rsidR="001D2654" w:rsidSect="00DF33A6">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B5321"/>
    <w:multiLevelType w:val="hybridMultilevel"/>
    <w:tmpl w:val="DE84F8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06313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A6"/>
    <w:rsid w:val="000738BF"/>
    <w:rsid w:val="000A17A6"/>
    <w:rsid w:val="001D2654"/>
    <w:rsid w:val="002670DB"/>
    <w:rsid w:val="006C4200"/>
    <w:rsid w:val="007176DE"/>
    <w:rsid w:val="007A4FDC"/>
    <w:rsid w:val="00873DEB"/>
    <w:rsid w:val="008F3CC0"/>
    <w:rsid w:val="00C11E0C"/>
    <w:rsid w:val="00DF33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6C1F"/>
  <w15:chartTrackingRefBased/>
  <w15:docId w15:val="{4098FCB5-0A13-4AB6-826F-57F0A62A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3A6"/>
  </w:style>
  <w:style w:type="paragraph" w:styleId="Heading1">
    <w:name w:val="heading 1"/>
    <w:basedOn w:val="Normal"/>
    <w:next w:val="Normal"/>
    <w:link w:val="Heading1Char"/>
    <w:uiPriority w:val="9"/>
    <w:qFormat/>
    <w:rsid w:val="00DF3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3A6"/>
    <w:rPr>
      <w:rFonts w:eastAsiaTheme="majorEastAsia" w:cstheme="majorBidi"/>
      <w:color w:val="272727" w:themeColor="text1" w:themeTint="D8"/>
    </w:rPr>
  </w:style>
  <w:style w:type="paragraph" w:styleId="Title">
    <w:name w:val="Title"/>
    <w:basedOn w:val="Normal"/>
    <w:next w:val="Normal"/>
    <w:link w:val="TitleChar"/>
    <w:uiPriority w:val="10"/>
    <w:qFormat/>
    <w:rsid w:val="00DF3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3A6"/>
    <w:pPr>
      <w:spacing w:before="160"/>
      <w:jc w:val="center"/>
    </w:pPr>
    <w:rPr>
      <w:i/>
      <w:iCs/>
      <w:color w:val="404040" w:themeColor="text1" w:themeTint="BF"/>
    </w:rPr>
  </w:style>
  <w:style w:type="character" w:customStyle="1" w:styleId="QuoteChar">
    <w:name w:val="Quote Char"/>
    <w:basedOn w:val="DefaultParagraphFont"/>
    <w:link w:val="Quote"/>
    <w:uiPriority w:val="29"/>
    <w:rsid w:val="00DF33A6"/>
    <w:rPr>
      <w:i/>
      <w:iCs/>
      <w:color w:val="404040" w:themeColor="text1" w:themeTint="BF"/>
    </w:rPr>
  </w:style>
  <w:style w:type="paragraph" w:styleId="ListParagraph">
    <w:name w:val="List Paragraph"/>
    <w:basedOn w:val="Normal"/>
    <w:uiPriority w:val="34"/>
    <w:qFormat/>
    <w:rsid w:val="00DF33A6"/>
    <w:pPr>
      <w:ind w:left="720"/>
      <w:contextualSpacing/>
    </w:pPr>
  </w:style>
  <w:style w:type="character" w:styleId="IntenseEmphasis">
    <w:name w:val="Intense Emphasis"/>
    <w:basedOn w:val="DefaultParagraphFont"/>
    <w:uiPriority w:val="21"/>
    <w:qFormat/>
    <w:rsid w:val="00DF33A6"/>
    <w:rPr>
      <w:i/>
      <w:iCs/>
      <w:color w:val="0F4761" w:themeColor="accent1" w:themeShade="BF"/>
    </w:rPr>
  </w:style>
  <w:style w:type="paragraph" w:styleId="IntenseQuote">
    <w:name w:val="Intense Quote"/>
    <w:basedOn w:val="Normal"/>
    <w:next w:val="Normal"/>
    <w:link w:val="IntenseQuoteChar"/>
    <w:uiPriority w:val="30"/>
    <w:qFormat/>
    <w:rsid w:val="00DF3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3A6"/>
    <w:rPr>
      <w:i/>
      <w:iCs/>
      <w:color w:val="0F4761" w:themeColor="accent1" w:themeShade="BF"/>
    </w:rPr>
  </w:style>
  <w:style w:type="character" w:styleId="IntenseReference">
    <w:name w:val="Intense Reference"/>
    <w:basedOn w:val="DefaultParagraphFont"/>
    <w:uiPriority w:val="32"/>
    <w:qFormat/>
    <w:rsid w:val="00DF33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417</Words>
  <Characters>2234</Characters>
  <Application>Microsoft Office Word</Application>
  <DocSecurity>0</DocSecurity>
  <Lines>159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Waldeck</dc:creator>
  <cp:keywords/>
  <dc:description/>
  <cp:lastModifiedBy>Haley Waldeck</cp:lastModifiedBy>
  <cp:revision>3</cp:revision>
  <dcterms:created xsi:type="dcterms:W3CDTF">2026-06-02T15:54:00Z</dcterms:created>
  <dcterms:modified xsi:type="dcterms:W3CDTF">2026-06-22T17:34:00Z</dcterms:modified>
</cp:coreProperties>
</file>